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8A" w:rsidRDefault="00444E8A" w:rsidP="00444E8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670/GP/2018</w:t>
      </w:r>
    </w:p>
    <w:p w:rsidR="00444E8A" w:rsidRPr="005C3D05" w:rsidRDefault="00444E8A" w:rsidP="00444E8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44E8A" w:rsidRPr="005C3D05" w:rsidRDefault="00444E8A" w:rsidP="00444E8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44E8A" w:rsidRPr="005C3D05" w:rsidRDefault="00444E8A" w:rsidP="00444E8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44E8A" w:rsidRPr="005C3D05" w:rsidRDefault="00444E8A" w:rsidP="00444E8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44E8A" w:rsidRPr="005C3D05" w:rsidRDefault="00444E8A" w:rsidP="00444E8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444E8A" w:rsidRPr="00C2555B" w:rsidRDefault="00444E8A" w:rsidP="00444E8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444E8A">
        <w:rPr>
          <w:rFonts w:ascii="Arial Unicode MS" w:eastAsia="Arial Unicode MS" w:hAnsi="Arial Unicode MS" w:cs="Arial Unicode MS"/>
          <w:b/>
        </w:rPr>
        <w:t>MARA</w:t>
      </w:r>
      <w:proofErr w:type="spellEnd"/>
      <w:r w:rsidRPr="00444E8A">
        <w:rPr>
          <w:rFonts w:ascii="Arial Unicode MS" w:eastAsia="Arial Unicode MS" w:hAnsi="Arial Unicode MS" w:cs="Arial Unicode MS"/>
          <w:b/>
        </w:rPr>
        <w:t xml:space="preserve"> MARCIA ALVES PADILHA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444E8A">
        <w:rPr>
          <w:rFonts w:ascii="Arial Unicode MS" w:eastAsia="Arial Unicode MS" w:hAnsi="Arial Unicode MS" w:cs="Arial Unicode MS"/>
        </w:rPr>
        <w:t>727794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444E8A">
        <w:rPr>
          <w:rFonts w:ascii="Arial Unicode MS" w:eastAsia="Arial Unicode MS" w:hAnsi="Arial Unicode MS" w:cs="Arial Unicode MS"/>
        </w:rPr>
        <w:t>946.113.781-87</w:t>
      </w:r>
      <w:r w:rsidRPr="00444E8A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444E8A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444E8A" w:rsidRDefault="00444E8A" w:rsidP="00444E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44E8A" w:rsidRDefault="00444E8A" w:rsidP="00444E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444E8A" w:rsidRPr="005C3D05" w:rsidRDefault="00444E8A" w:rsidP="00444E8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44E8A" w:rsidRDefault="00444E8A" w:rsidP="00444E8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01/11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/2018. </w:t>
      </w:r>
    </w:p>
    <w:p w:rsidR="00444E8A" w:rsidRDefault="00444E8A" w:rsidP="00444E8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44E8A" w:rsidRPr="005C3D05" w:rsidRDefault="00444E8A" w:rsidP="00444E8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444E8A" w:rsidRPr="005C3D05" w:rsidRDefault="00444E8A" w:rsidP="00444E8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44E8A" w:rsidRPr="005C3D05" w:rsidRDefault="00444E8A" w:rsidP="00444E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44E8A" w:rsidRDefault="00444E8A" w:rsidP="00444E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44E8A" w:rsidRDefault="00444E8A" w:rsidP="00444E8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18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44E8A" w:rsidRDefault="00444E8A" w:rsidP="00444E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44E8A" w:rsidRDefault="00444E8A" w:rsidP="00444E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44E8A" w:rsidRPr="005C3D05" w:rsidRDefault="00444E8A" w:rsidP="00444E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44E8A" w:rsidRPr="00876CBD" w:rsidRDefault="00444E8A" w:rsidP="00444E8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44E8A" w:rsidRDefault="00444E8A"/>
    <w:sectPr w:rsidR="00444E8A" w:rsidSect="00893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E8A"/>
    <w:rsid w:val="00444E8A"/>
    <w:rsid w:val="007B7863"/>
    <w:rsid w:val="00893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8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4E8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44E8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4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4E8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4E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2019-01-15T12:17:00Z</dcterms:created>
  <dcterms:modified xsi:type="dcterms:W3CDTF">2019-01-15T12:17:00Z</dcterms:modified>
</cp:coreProperties>
</file>